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A5" w:rsidRPr="001410A5" w:rsidRDefault="00BD6722" w:rsidP="001410A5">
      <w:pPr>
        <w:pStyle w:val="a3"/>
        <w:shd w:val="clear" w:color="auto" w:fill="F7F5F2"/>
        <w:spacing w:before="0" w:beforeAutospacing="0" w:after="150" w:afterAutospacing="0"/>
        <w:ind w:firstLine="567"/>
        <w:jc w:val="center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Стали известны общие итоги всероссийского шахматного турнира среди пенсионеров</w:t>
      </w:r>
    </w:p>
    <w:p w:rsidR="00BD6722" w:rsidRDefault="00BD6722" w:rsidP="00BF6684">
      <w:pPr>
        <w:pStyle w:val="a3"/>
        <w:shd w:val="clear" w:color="auto" w:fill="F7F5F2"/>
        <w:spacing w:before="0" w:beforeAutospacing="0" w:after="150" w:afterAutospacing="0"/>
        <w:ind w:firstLine="567"/>
        <w:rPr>
          <w:rStyle w:val="a4"/>
          <w:b w:val="0"/>
          <w:color w:val="000000" w:themeColor="text1"/>
        </w:rPr>
      </w:pPr>
      <w:r>
        <w:rPr>
          <w:rStyle w:val="a4"/>
          <w:b w:val="0"/>
          <w:color w:val="000000" w:themeColor="text1"/>
        </w:rPr>
        <w:t>Организаторы общероссийского шахматного турнира среди пенсионеров, который проходил 27 апреля</w:t>
      </w:r>
      <w:r w:rsidR="00A07974">
        <w:rPr>
          <w:rStyle w:val="a4"/>
          <w:b w:val="0"/>
          <w:color w:val="000000" w:themeColor="text1"/>
        </w:rPr>
        <w:t xml:space="preserve"> в режиме </w:t>
      </w:r>
      <w:proofErr w:type="spellStart"/>
      <w:r w:rsidR="00A07974">
        <w:rPr>
          <w:rStyle w:val="a4"/>
          <w:b w:val="0"/>
          <w:color w:val="000000" w:themeColor="text1"/>
        </w:rPr>
        <w:t>онлайн</w:t>
      </w:r>
      <w:proofErr w:type="spellEnd"/>
      <w:r>
        <w:rPr>
          <w:rStyle w:val="a4"/>
          <w:b w:val="0"/>
          <w:color w:val="000000" w:themeColor="text1"/>
        </w:rPr>
        <w:t xml:space="preserve">, обнародовали общие итоги турнира. </w:t>
      </w:r>
      <w:r w:rsidR="00140218">
        <w:rPr>
          <w:rStyle w:val="a4"/>
          <w:b w:val="0"/>
          <w:color w:val="000000" w:themeColor="text1"/>
        </w:rPr>
        <w:t>В общекомандном зачете карельская тройка стала седьмой среди 38 команд со всей России, которые принимали участие</w:t>
      </w:r>
      <w:r w:rsidR="00A07974">
        <w:rPr>
          <w:rStyle w:val="a4"/>
          <w:b w:val="0"/>
          <w:color w:val="000000" w:themeColor="text1"/>
        </w:rPr>
        <w:t xml:space="preserve"> в турнире. </w:t>
      </w:r>
    </w:p>
    <w:p w:rsidR="00BD6722" w:rsidRDefault="00A07974" w:rsidP="00BF6684">
      <w:pPr>
        <w:pStyle w:val="a3"/>
        <w:shd w:val="clear" w:color="auto" w:fill="F7F5F2"/>
        <w:spacing w:before="0" w:beforeAutospacing="0" w:after="150" w:afterAutospacing="0"/>
        <w:ind w:firstLine="567"/>
        <w:rPr>
          <w:rStyle w:val="a4"/>
          <w:b w:val="0"/>
          <w:color w:val="000000" w:themeColor="text1"/>
        </w:rPr>
      </w:pPr>
      <w:r>
        <w:rPr>
          <w:rStyle w:val="a4"/>
          <w:b w:val="0"/>
          <w:color w:val="000000" w:themeColor="text1"/>
        </w:rPr>
        <w:t xml:space="preserve">Напомним, Карелию в турнире представляли трое пенсионеров из числа победителей и призеров регионального этапа. Это </w:t>
      </w:r>
      <w:proofErr w:type="spellStart"/>
      <w:r w:rsidR="00C2098D">
        <w:rPr>
          <w:rStyle w:val="a4"/>
          <w:b w:val="0"/>
          <w:color w:val="000000" w:themeColor="text1"/>
        </w:rPr>
        <w:t>петрозаводчане</w:t>
      </w:r>
      <w:proofErr w:type="spellEnd"/>
      <w:r w:rsidR="00C2098D">
        <w:rPr>
          <w:rStyle w:val="a4"/>
          <w:b w:val="0"/>
          <w:color w:val="000000" w:themeColor="text1"/>
        </w:rPr>
        <w:t xml:space="preserve"> Борис </w:t>
      </w:r>
      <w:proofErr w:type="spellStart"/>
      <w:r w:rsidR="00C2098D">
        <w:rPr>
          <w:rStyle w:val="a4"/>
          <w:b w:val="0"/>
          <w:color w:val="000000" w:themeColor="text1"/>
        </w:rPr>
        <w:t>Пузыревский</w:t>
      </w:r>
      <w:proofErr w:type="spellEnd"/>
      <w:r w:rsidR="00C2098D">
        <w:rPr>
          <w:rStyle w:val="a4"/>
          <w:b w:val="0"/>
          <w:color w:val="000000" w:themeColor="text1"/>
        </w:rPr>
        <w:t xml:space="preserve">, Алексей Лобода и </w:t>
      </w:r>
      <w:proofErr w:type="spellStart"/>
      <w:r w:rsidR="00C2098D">
        <w:rPr>
          <w:rStyle w:val="a4"/>
          <w:b w:val="0"/>
          <w:color w:val="000000" w:themeColor="text1"/>
        </w:rPr>
        <w:t>олончанка</w:t>
      </w:r>
      <w:proofErr w:type="spellEnd"/>
      <w:r w:rsidR="00C2098D">
        <w:rPr>
          <w:rStyle w:val="a4"/>
          <w:b w:val="0"/>
          <w:color w:val="000000" w:themeColor="text1"/>
        </w:rPr>
        <w:t xml:space="preserve"> Юлия </w:t>
      </w:r>
      <w:proofErr w:type="spellStart"/>
      <w:r w:rsidR="00C2098D">
        <w:rPr>
          <w:rStyle w:val="a4"/>
          <w:b w:val="0"/>
          <w:color w:val="000000" w:themeColor="text1"/>
        </w:rPr>
        <w:t>Полузанова</w:t>
      </w:r>
      <w:proofErr w:type="spellEnd"/>
      <w:r w:rsidR="00C2098D">
        <w:rPr>
          <w:rStyle w:val="a4"/>
          <w:b w:val="0"/>
          <w:color w:val="000000" w:themeColor="text1"/>
        </w:rPr>
        <w:t>.</w:t>
      </w:r>
    </w:p>
    <w:p w:rsidR="002B4844" w:rsidRDefault="00C2098D" w:rsidP="00BF6684">
      <w:pPr>
        <w:pStyle w:val="a3"/>
        <w:shd w:val="clear" w:color="auto" w:fill="F7F5F2"/>
        <w:spacing w:before="0" w:beforeAutospacing="0" w:after="150" w:afterAutospacing="0"/>
        <w:ind w:firstLine="567"/>
        <w:rPr>
          <w:rStyle w:val="a4"/>
          <w:b w:val="0"/>
          <w:color w:val="000000" w:themeColor="text1"/>
        </w:rPr>
      </w:pPr>
      <w:r>
        <w:rPr>
          <w:rStyle w:val="a4"/>
          <w:b w:val="0"/>
          <w:color w:val="000000" w:themeColor="text1"/>
        </w:rPr>
        <w:t xml:space="preserve">По итогам соревнований Борис </w:t>
      </w:r>
      <w:proofErr w:type="spellStart"/>
      <w:r>
        <w:rPr>
          <w:rStyle w:val="a4"/>
          <w:b w:val="0"/>
          <w:color w:val="000000" w:themeColor="text1"/>
        </w:rPr>
        <w:t>Пузыревский</w:t>
      </w:r>
      <w:proofErr w:type="spellEnd"/>
      <w:r>
        <w:rPr>
          <w:rStyle w:val="a4"/>
          <w:b w:val="0"/>
          <w:color w:val="000000" w:themeColor="text1"/>
        </w:rPr>
        <w:t xml:space="preserve"> занял третье место в личном первенстве. Впервые карельский шахматист стал третьим на всероссийских соревнованиях пенсионеров. Юлия </w:t>
      </w:r>
      <w:proofErr w:type="spellStart"/>
      <w:r>
        <w:rPr>
          <w:rStyle w:val="a4"/>
          <w:b w:val="0"/>
          <w:color w:val="000000" w:themeColor="text1"/>
        </w:rPr>
        <w:t>Полузанова</w:t>
      </w:r>
      <w:proofErr w:type="spellEnd"/>
      <w:r>
        <w:rPr>
          <w:rStyle w:val="a4"/>
          <w:b w:val="0"/>
          <w:color w:val="000000" w:themeColor="text1"/>
        </w:rPr>
        <w:t xml:space="preserve"> заняла 17 место и Алексей Лобода  - 24 место среди 156 участников финального турнира. </w:t>
      </w:r>
    </w:p>
    <w:p w:rsidR="00C2098D" w:rsidRDefault="00C2098D" w:rsidP="00BF6684">
      <w:pPr>
        <w:pStyle w:val="a3"/>
        <w:shd w:val="clear" w:color="auto" w:fill="F7F5F2"/>
        <w:spacing w:before="0" w:beforeAutospacing="0" w:after="150" w:afterAutospacing="0"/>
        <w:ind w:firstLine="567"/>
        <w:rPr>
          <w:rStyle w:val="a4"/>
          <w:b w:val="0"/>
          <w:color w:val="000000" w:themeColor="text1"/>
        </w:rPr>
      </w:pPr>
      <w:r>
        <w:rPr>
          <w:rStyle w:val="a4"/>
          <w:b w:val="0"/>
          <w:color w:val="000000" w:themeColor="text1"/>
        </w:rPr>
        <w:t xml:space="preserve">Победителями турнира в командном первенстве  в этом году стали пенсионеры из Владимира. </w:t>
      </w:r>
    </w:p>
    <w:p w:rsidR="00F065E7" w:rsidRDefault="00C2098D" w:rsidP="00BF6684">
      <w:pPr>
        <w:pStyle w:val="a3"/>
        <w:shd w:val="clear" w:color="auto" w:fill="F7F5F2"/>
        <w:spacing w:before="0" w:beforeAutospacing="0" w:after="150" w:afterAutospacing="0"/>
        <w:ind w:firstLine="567"/>
        <w:rPr>
          <w:rStyle w:val="a4"/>
          <w:b w:val="0"/>
          <w:color w:val="000000" w:themeColor="text1"/>
        </w:rPr>
      </w:pPr>
      <w:r>
        <w:rPr>
          <w:rStyle w:val="a4"/>
          <w:b w:val="0"/>
          <w:color w:val="000000" w:themeColor="text1"/>
        </w:rPr>
        <w:t>Финальные с</w:t>
      </w:r>
      <w:r w:rsidR="0097005D">
        <w:rPr>
          <w:rStyle w:val="a4"/>
          <w:b w:val="0"/>
          <w:color w:val="000000" w:themeColor="text1"/>
        </w:rPr>
        <w:t xml:space="preserve">оревнования проходили в режиме </w:t>
      </w:r>
      <w:proofErr w:type="spellStart"/>
      <w:r w:rsidR="0097005D">
        <w:rPr>
          <w:rStyle w:val="a4"/>
          <w:b w:val="0"/>
          <w:color w:val="000000" w:themeColor="text1"/>
        </w:rPr>
        <w:t>онлайн</w:t>
      </w:r>
      <w:proofErr w:type="spellEnd"/>
      <w:r w:rsidR="0097005D">
        <w:rPr>
          <w:rStyle w:val="a4"/>
          <w:b w:val="0"/>
          <w:color w:val="000000" w:themeColor="text1"/>
        </w:rPr>
        <w:t xml:space="preserve"> в течение более чем 6 часов.  Карельские шахматисты принимали участие в турнире из зала Отделения ПФР по Республике Карелия. </w:t>
      </w:r>
      <w:r w:rsidR="00BF6684" w:rsidRPr="00BF6684">
        <w:rPr>
          <w:rStyle w:val="a4"/>
          <w:b w:val="0"/>
          <w:color w:val="000000" w:themeColor="text1"/>
        </w:rPr>
        <w:t> </w:t>
      </w:r>
      <w:r w:rsidR="00F065E7">
        <w:rPr>
          <w:rStyle w:val="a4"/>
          <w:b w:val="0"/>
          <w:color w:val="000000" w:themeColor="text1"/>
        </w:rPr>
        <w:t xml:space="preserve"> </w:t>
      </w:r>
    </w:p>
    <w:p w:rsidR="00713876" w:rsidRDefault="00713876"/>
    <w:sectPr w:rsidR="00713876" w:rsidSect="0071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684"/>
    <w:rsid w:val="000418AB"/>
    <w:rsid w:val="00132761"/>
    <w:rsid w:val="00140218"/>
    <w:rsid w:val="001410A5"/>
    <w:rsid w:val="0014651D"/>
    <w:rsid w:val="00152244"/>
    <w:rsid w:val="002B4844"/>
    <w:rsid w:val="0050581D"/>
    <w:rsid w:val="006554FE"/>
    <w:rsid w:val="0071203E"/>
    <w:rsid w:val="00713876"/>
    <w:rsid w:val="00805664"/>
    <w:rsid w:val="00942041"/>
    <w:rsid w:val="0097005D"/>
    <w:rsid w:val="00A07974"/>
    <w:rsid w:val="00BD6722"/>
    <w:rsid w:val="00BF6684"/>
    <w:rsid w:val="00C2098D"/>
    <w:rsid w:val="00D01379"/>
    <w:rsid w:val="00DA7F38"/>
    <w:rsid w:val="00F065E7"/>
    <w:rsid w:val="00F8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684"/>
    <w:rPr>
      <w:b/>
      <w:bCs/>
    </w:rPr>
  </w:style>
  <w:style w:type="character" w:styleId="a5">
    <w:name w:val="Hyperlink"/>
    <w:basedOn w:val="a0"/>
    <w:uiPriority w:val="99"/>
    <w:semiHidden/>
    <w:unhideWhenUsed/>
    <w:rsid w:val="00BF66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6</cp:revision>
  <dcterms:created xsi:type="dcterms:W3CDTF">2021-04-30T09:40:00Z</dcterms:created>
  <dcterms:modified xsi:type="dcterms:W3CDTF">2021-05-04T08:22:00Z</dcterms:modified>
</cp:coreProperties>
</file>